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E4F3" w14:textId="14A9CF26" w:rsidR="00AA2697" w:rsidRPr="00AA2697" w:rsidRDefault="00AA2697" w:rsidP="00AA2697">
      <w:pPr>
        <w:rPr>
          <w:b/>
          <w:bCs/>
          <w:sz w:val="32"/>
          <w:szCs w:val="32"/>
        </w:rPr>
      </w:pPr>
      <w:bookmarkStart w:id="0" w:name="_GoBack"/>
      <w:bookmarkEnd w:id="0"/>
      <w:r w:rsidRPr="00AA2697">
        <w:rPr>
          <w:b/>
          <w:bCs/>
          <w:sz w:val="32"/>
          <w:szCs w:val="32"/>
          <w:u w:val="single"/>
        </w:rPr>
        <w:t>Programma</w:t>
      </w:r>
      <w:r w:rsidRPr="00AA2697">
        <w:rPr>
          <w:b/>
          <w:bCs/>
          <w:sz w:val="32"/>
          <w:szCs w:val="32"/>
          <w:u w:val="single"/>
        </w:rPr>
        <w:t xml:space="preserve"> </w:t>
      </w:r>
      <w:r w:rsidRPr="00AA2697">
        <w:rPr>
          <w:b/>
          <w:bCs/>
          <w:sz w:val="32"/>
          <w:szCs w:val="32"/>
          <w:u w:val="single"/>
        </w:rPr>
        <w:t>Train de trainer Islam en opvoeding</w:t>
      </w:r>
      <w:r w:rsidRPr="00AA2697">
        <w:rPr>
          <w:b/>
          <w:bCs/>
          <w:sz w:val="32"/>
          <w:szCs w:val="32"/>
        </w:rPr>
        <w:t xml:space="preserve"> </w:t>
      </w:r>
      <w:r w:rsidRPr="00AA2697">
        <w:rPr>
          <w:sz w:val="32"/>
          <w:szCs w:val="32"/>
        </w:rPr>
        <w:t>(</w:t>
      </w:r>
      <w:r w:rsidRPr="00AA2697">
        <w:rPr>
          <w:sz w:val="32"/>
          <w:szCs w:val="32"/>
        </w:rPr>
        <w:t>ID 435834</w:t>
      </w:r>
      <w:r w:rsidRPr="00AA2697">
        <w:rPr>
          <w:sz w:val="32"/>
          <w:szCs w:val="32"/>
        </w:rPr>
        <w:t>)</w:t>
      </w:r>
    </w:p>
    <w:p w14:paraId="72138CFF" w14:textId="7314FE75" w:rsidR="00AA2697" w:rsidRPr="00AA2697" w:rsidRDefault="00AA2697" w:rsidP="00AA2697">
      <w:pPr>
        <w:rPr>
          <w:b/>
          <w:bCs/>
          <w:sz w:val="32"/>
          <w:szCs w:val="32"/>
        </w:rPr>
      </w:pPr>
    </w:p>
    <w:p w14:paraId="0772B708" w14:textId="77777777" w:rsidR="00AA2697" w:rsidRPr="00AA2697" w:rsidRDefault="00AA2697" w:rsidP="00AA2697">
      <w:pPr>
        <w:rPr>
          <w:b/>
          <w:bCs/>
          <w:sz w:val="28"/>
          <w:szCs w:val="28"/>
        </w:rPr>
      </w:pPr>
    </w:p>
    <w:p w14:paraId="6F12F8FB" w14:textId="34BBAEDA" w:rsid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 xml:space="preserve">10.00 </w:t>
      </w:r>
      <w:r>
        <w:rPr>
          <w:sz w:val="28"/>
          <w:szCs w:val="28"/>
        </w:rPr>
        <w:tab/>
      </w:r>
      <w:r w:rsidRPr="00AA2697">
        <w:rPr>
          <w:sz w:val="28"/>
          <w:szCs w:val="28"/>
        </w:rPr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>Welkom</w:t>
      </w:r>
    </w:p>
    <w:p w14:paraId="1F2FAFF3" w14:textId="77777777" w:rsidR="00AA2697" w:rsidRPr="00AA2697" w:rsidRDefault="00AA2697" w:rsidP="00AA2697">
      <w:pPr>
        <w:rPr>
          <w:sz w:val="28"/>
          <w:szCs w:val="28"/>
        </w:rPr>
      </w:pPr>
    </w:p>
    <w:p w14:paraId="45E6AE4E" w14:textId="037DAD16" w:rsid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>10.05</w:t>
      </w:r>
      <w:r w:rsidRPr="00AA2697">
        <w:rPr>
          <w:sz w:val="28"/>
          <w:szCs w:val="28"/>
        </w:rPr>
        <w:tab/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>Gesprekstechnieken</w:t>
      </w:r>
    </w:p>
    <w:p w14:paraId="0765D420" w14:textId="77777777" w:rsidR="00AA2697" w:rsidRPr="00AA2697" w:rsidRDefault="00AA2697" w:rsidP="00AA2697">
      <w:pPr>
        <w:rPr>
          <w:sz w:val="28"/>
          <w:szCs w:val="28"/>
        </w:rPr>
      </w:pPr>
    </w:p>
    <w:p w14:paraId="3DB9C4F9" w14:textId="68878CC4" w:rsid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>11.30</w:t>
      </w:r>
      <w:r w:rsidRPr="00AA2697">
        <w:rPr>
          <w:sz w:val="28"/>
          <w:szCs w:val="28"/>
        </w:rPr>
        <w:tab/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 xml:space="preserve">Procesbegeleiding </w:t>
      </w:r>
    </w:p>
    <w:p w14:paraId="33301D6F" w14:textId="77777777" w:rsidR="00AA2697" w:rsidRPr="00AA2697" w:rsidRDefault="00AA2697" w:rsidP="00AA2697">
      <w:pPr>
        <w:rPr>
          <w:sz w:val="28"/>
          <w:szCs w:val="28"/>
        </w:rPr>
      </w:pPr>
    </w:p>
    <w:p w14:paraId="3466786B" w14:textId="77777777" w:rsidR="00AA2697" w:rsidRPr="00AA2697" w:rsidRDefault="00AA2697" w:rsidP="00AA2697">
      <w:pPr>
        <w:rPr>
          <w:sz w:val="28"/>
          <w:szCs w:val="28"/>
        </w:rPr>
      </w:pPr>
    </w:p>
    <w:p w14:paraId="769ED22F" w14:textId="558AC9B5" w:rsidR="00AA2697" w:rsidRDefault="00AA2697" w:rsidP="00AA2697">
      <w:pPr>
        <w:rPr>
          <w:i/>
          <w:iCs/>
          <w:sz w:val="28"/>
          <w:szCs w:val="28"/>
        </w:rPr>
      </w:pPr>
      <w:r w:rsidRPr="00AA2697">
        <w:rPr>
          <w:i/>
          <w:iCs/>
          <w:sz w:val="28"/>
          <w:szCs w:val="28"/>
        </w:rPr>
        <w:t>13.00</w:t>
      </w:r>
      <w:r w:rsidRPr="00AA2697">
        <w:rPr>
          <w:i/>
          <w:iCs/>
          <w:sz w:val="28"/>
          <w:szCs w:val="28"/>
        </w:rPr>
        <w:tab/>
        <w:t>uur</w:t>
      </w:r>
      <w:r w:rsidRPr="00AA2697">
        <w:rPr>
          <w:i/>
          <w:iCs/>
          <w:sz w:val="28"/>
          <w:szCs w:val="28"/>
        </w:rPr>
        <w:tab/>
      </w:r>
      <w:r w:rsidRPr="00AA2697">
        <w:rPr>
          <w:i/>
          <w:iCs/>
          <w:sz w:val="28"/>
          <w:szCs w:val="28"/>
        </w:rPr>
        <w:tab/>
        <w:t>LUNCH</w:t>
      </w:r>
    </w:p>
    <w:p w14:paraId="4869179E" w14:textId="77777777" w:rsidR="00AA2697" w:rsidRPr="00AA2697" w:rsidRDefault="00AA2697" w:rsidP="00AA2697">
      <w:pPr>
        <w:rPr>
          <w:i/>
          <w:iCs/>
          <w:sz w:val="28"/>
          <w:szCs w:val="28"/>
        </w:rPr>
      </w:pPr>
    </w:p>
    <w:p w14:paraId="172F4A25" w14:textId="77777777" w:rsidR="00AA2697" w:rsidRPr="00AA2697" w:rsidRDefault="00AA2697" w:rsidP="00AA2697">
      <w:pPr>
        <w:rPr>
          <w:sz w:val="28"/>
          <w:szCs w:val="28"/>
        </w:rPr>
      </w:pPr>
    </w:p>
    <w:p w14:paraId="1AC647BF" w14:textId="57E60A2F" w:rsid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>14.00</w:t>
      </w:r>
      <w:r w:rsidRPr="00AA2697">
        <w:rPr>
          <w:sz w:val="28"/>
          <w:szCs w:val="28"/>
        </w:rPr>
        <w:tab/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 xml:space="preserve">Opvoedstijlen a.d.h.v. verschillende werkvormen </w:t>
      </w:r>
    </w:p>
    <w:p w14:paraId="2F218544" w14:textId="77777777" w:rsidR="00AA2697" w:rsidRPr="00AA2697" w:rsidRDefault="00AA2697" w:rsidP="00AA2697">
      <w:pPr>
        <w:rPr>
          <w:sz w:val="28"/>
          <w:szCs w:val="28"/>
        </w:rPr>
      </w:pPr>
    </w:p>
    <w:p w14:paraId="43BB2235" w14:textId="34025387" w:rsid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>15.30</w:t>
      </w:r>
      <w:r w:rsidRPr="00AA2697">
        <w:rPr>
          <w:sz w:val="28"/>
          <w:szCs w:val="28"/>
        </w:rPr>
        <w:tab/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 xml:space="preserve">Workshop: ondernemend werken </w:t>
      </w:r>
    </w:p>
    <w:p w14:paraId="584B2301" w14:textId="77777777" w:rsidR="00AA2697" w:rsidRPr="00AA2697" w:rsidRDefault="00AA2697" w:rsidP="00AA2697">
      <w:pPr>
        <w:rPr>
          <w:sz w:val="28"/>
          <w:szCs w:val="28"/>
        </w:rPr>
      </w:pPr>
    </w:p>
    <w:p w14:paraId="7D1C3174" w14:textId="3516B0D7" w:rsidR="00AA2697" w:rsidRPr="00AA2697" w:rsidRDefault="00AA2697" w:rsidP="00AA2697">
      <w:pPr>
        <w:rPr>
          <w:sz w:val="28"/>
          <w:szCs w:val="28"/>
        </w:rPr>
      </w:pPr>
      <w:r w:rsidRPr="00AA2697">
        <w:rPr>
          <w:sz w:val="28"/>
          <w:szCs w:val="28"/>
        </w:rPr>
        <w:t>17.00</w:t>
      </w:r>
      <w:r w:rsidRPr="00AA2697">
        <w:rPr>
          <w:sz w:val="28"/>
          <w:szCs w:val="28"/>
        </w:rPr>
        <w:tab/>
        <w:t>uur</w:t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ab/>
      </w:r>
      <w:r w:rsidRPr="00AA2697">
        <w:rPr>
          <w:sz w:val="28"/>
          <w:szCs w:val="28"/>
        </w:rPr>
        <w:t xml:space="preserve">Afronding </w:t>
      </w:r>
    </w:p>
    <w:p w14:paraId="53ED591E" w14:textId="77777777" w:rsidR="00D9452F" w:rsidRPr="00080423" w:rsidRDefault="00D9452F" w:rsidP="00080423"/>
    <w:sectPr w:rsidR="00D9452F" w:rsidRPr="00080423" w:rsidSect="00BE05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63B0" w14:textId="77777777" w:rsidR="00B733B1" w:rsidRDefault="00B733B1">
      <w:r>
        <w:separator/>
      </w:r>
    </w:p>
  </w:endnote>
  <w:endnote w:type="continuationSeparator" w:id="0">
    <w:p w14:paraId="7E5E79A7" w14:textId="77777777" w:rsidR="00B733B1" w:rsidRDefault="00B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E25" w14:textId="77777777" w:rsidR="00B733B1" w:rsidRDefault="00B733B1">
      <w:r>
        <w:separator/>
      </w:r>
    </w:p>
  </w:footnote>
  <w:footnote w:type="continuationSeparator" w:id="0">
    <w:p w14:paraId="1E1AA91F" w14:textId="77777777" w:rsidR="00B733B1" w:rsidRDefault="00B7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AA2697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B0821"/>
    <w:rsid w:val="003C0B11"/>
    <w:rsid w:val="003E7CB7"/>
    <w:rsid w:val="00415ED2"/>
    <w:rsid w:val="0042749F"/>
    <w:rsid w:val="00427C23"/>
    <w:rsid w:val="00485F56"/>
    <w:rsid w:val="004A066D"/>
    <w:rsid w:val="004B100B"/>
    <w:rsid w:val="004C4A75"/>
    <w:rsid w:val="004E12E8"/>
    <w:rsid w:val="004E26A2"/>
    <w:rsid w:val="004F37A5"/>
    <w:rsid w:val="005050B6"/>
    <w:rsid w:val="005178AE"/>
    <w:rsid w:val="00527E47"/>
    <w:rsid w:val="00533C11"/>
    <w:rsid w:val="00544A4D"/>
    <w:rsid w:val="00547C8E"/>
    <w:rsid w:val="005646F4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4538"/>
    <w:rsid w:val="006618FD"/>
    <w:rsid w:val="00661F83"/>
    <w:rsid w:val="006677A1"/>
    <w:rsid w:val="00684A22"/>
    <w:rsid w:val="006C48D6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83690"/>
    <w:rsid w:val="00A85D18"/>
    <w:rsid w:val="00A973BA"/>
    <w:rsid w:val="00AA2697"/>
    <w:rsid w:val="00AC09FD"/>
    <w:rsid w:val="00AD16F3"/>
    <w:rsid w:val="00AD3F69"/>
    <w:rsid w:val="00AF1032"/>
    <w:rsid w:val="00AF2B31"/>
    <w:rsid w:val="00B03BC0"/>
    <w:rsid w:val="00B04864"/>
    <w:rsid w:val="00B25C51"/>
    <w:rsid w:val="00B30268"/>
    <w:rsid w:val="00B3029D"/>
    <w:rsid w:val="00B347B2"/>
    <w:rsid w:val="00B733B1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5392"/>
    <w:rsid w:val="00C71B75"/>
    <w:rsid w:val="00C754AF"/>
    <w:rsid w:val="00CB48C0"/>
    <w:rsid w:val="00CE234F"/>
    <w:rsid w:val="00CE5717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E76A2"/>
    <w:rsid w:val="00F00AF9"/>
    <w:rsid w:val="00F02F2E"/>
    <w:rsid w:val="00F20B59"/>
    <w:rsid w:val="00F4384F"/>
    <w:rsid w:val="00F56A9B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7D5E1"/>
  <w15:chartTrackingRefBased/>
  <w15:docId w15:val="{05098FD9-87D8-49CE-8FC1-4749EC7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2697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character" w:customStyle="1" w:styleId="titel0">
    <w:name w:val="titel"/>
    <w:basedOn w:val="Standaardalinea-lettertype"/>
    <w:rsid w:val="00AA2697"/>
  </w:style>
  <w:style w:type="character" w:customStyle="1" w:styleId="subtitel">
    <w:name w:val="subtitel"/>
    <w:basedOn w:val="Standaardalinea-lettertype"/>
    <w:rsid w:val="00AA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250</Characters>
  <Application>Microsoft Office Word</Application>
  <DocSecurity>0</DocSecurity>
  <Lines>20</Lines>
  <Paragraphs>9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Maarseveen, Elise van</dc:creator>
  <cp:keywords/>
  <dc:description/>
  <cp:lastModifiedBy>Maarseveen, Elise van</cp:lastModifiedBy>
  <cp:revision>1</cp:revision>
  <cp:lastPrinted>2007-03-10T14:50:00Z</cp:lastPrinted>
  <dcterms:created xsi:type="dcterms:W3CDTF">2021-07-27T07:22:00Z</dcterms:created>
  <dcterms:modified xsi:type="dcterms:W3CDTF">2021-07-27T07:29:00Z</dcterms:modified>
</cp:coreProperties>
</file>